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2877" w14:textId="77777777" w:rsidR="004A7165" w:rsidRP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5D7A0517" w14:textId="77777777" w:rsid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1B09A93E" w14:textId="77777777" w:rsidR="00C737DC" w:rsidRDefault="00C737DC" w:rsidP="004A7165">
      <w:pPr>
        <w:pStyle w:val="Heading1"/>
        <w:spacing w:before="0"/>
        <w:rPr>
          <w:rFonts w:ascii="Gotham Light" w:hAnsi="Gotham Light" w:cs="Tahoma"/>
          <w:b/>
          <w:sz w:val="40"/>
        </w:rPr>
      </w:pPr>
      <w:r>
        <w:rPr>
          <w:rFonts w:ascii="Gotham Light" w:hAnsi="Gotham Light" w:cs="Tahoma"/>
          <w:b/>
          <w:sz w:val="40"/>
        </w:rPr>
        <w:t xml:space="preserve">Example Follow-up Letter From </w:t>
      </w:r>
    </w:p>
    <w:p w14:paraId="276AB50C" w14:textId="5CAE71E9" w:rsidR="00636075" w:rsidRPr="004A7165" w:rsidRDefault="00C737DC" w:rsidP="004A7165">
      <w:pPr>
        <w:pStyle w:val="Heading1"/>
        <w:spacing w:before="0"/>
        <w:rPr>
          <w:rFonts w:ascii="Gotham Light" w:hAnsi="Gotham Light" w:cs="Tahoma"/>
          <w:b/>
          <w:sz w:val="40"/>
        </w:rPr>
      </w:pPr>
      <w:r>
        <w:rPr>
          <w:rFonts w:ascii="Gotham Light" w:hAnsi="Gotham Light" w:cs="Tahoma"/>
          <w:b/>
          <w:sz w:val="40"/>
        </w:rPr>
        <w:t>Pharmacist to Prescriber</w:t>
      </w:r>
    </w:p>
    <w:p w14:paraId="460C72E8" w14:textId="77777777" w:rsidR="004A7165" w:rsidRDefault="004A7165" w:rsidP="004A7165"/>
    <w:p w14:paraId="041DF9A5" w14:textId="77777777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  <w:r>
        <w:rPr>
          <w:rFonts w:ascii="Gotham-Light" w:hAnsi="Gotham-Light" w:cs="Gotham-Light"/>
          <w:noProof/>
          <w:color w:val="000000"/>
          <w:sz w:val="21"/>
          <w:szCs w:val="21"/>
        </w:rPr>
        <w:drawing>
          <wp:inline distT="0" distB="0" distL="0" distR="0" wp14:anchorId="648CA3F5" wp14:editId="38EE283A">
            <wp:extent cx="5937885" cy="249364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75606" w14:textId="77777777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</w:p>
    <w:p w14:paraId="64DBF015" w14:textId="77777777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</w:p>
    <w:p w14:paraId="32F06184" w14:textId="0CFEF41B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  <w:r>
        <w:rPr>
          <w:rFonts w:ascii="Gotham-Light" w:hAnsi="Gotham-Light" w:cs="Gotham-Light"/>
          <w:color w:val="000000"/>
          <w:sz w:val="21"/>
          <w:szCs w:val="21"/>
        </w:rPr>
        <w:t>Date</w:t>
      </w:r>
      <w:proofErr w:type="gramStart"/>
      <w:r>
        <w:rPr>
          <w:rFonts w:ascii="Gotham-Light" w:hAnsi="Gotham-Light" w:cs="Gotham-Light"/>
          <w:color w:val="000000"/>
          <w:sz w:val="21"/>
          <w:szCs w:val="21"/>
        </w:rPr>
        <w:t>:_</w:t>
      </w:r>
      <w:proofErr w:type="gramEnd"/>
      <w:r>
        <w:rPr>
          <w:rFonts w:ascii="Gotham-Light" w:hAnsi="Gotham-Light" w:cs="Gotham-Light"/>
          <w:color w:val="000000"/>
          <w:sz w:val="21"/>
          <w:szCs w:val="21"/>
        </w:rPr>
        <w:t>___________________________</w:t>
      </w:r>
    </w:p>
    <w:p w14:paraId="3AD792D7" w14:textId="77777777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63A5"/>
          <w:sz w:val="24"/>
          <w:szCs w:val="24"/>
        </w:rPr>
      </w:pPr>
    </w:p>
    <w:p w14:paraId="4AD9E383" w14:textId="77777777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63A5"/>
          <w:sz w:val="24"/>
          <w:szCs w:val="24"/>
        </w:rPr>
      </w:pPr>
      <w:r>
        <w:rPr>
          <w:rFonts w:ascii="Gotham-Medium" w:hAnsi="Gotham-Medium" w:cs="Gotham-Medium"/>
          <w:color w:val="0063A5"/>
          <w:sz w:val="24"/>
          <w:szCs w:val="24"/>
        </w:rPr>
        <w:t>Dear Provider,</w:t>
      </w:r>
    </w:p>
    <w:p w14:paraId="067A80AD" w14:textId="77777777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63A5"/>
          <w:sz w:val="24"/>
          <w:szCs w:val="24"/>
        </w:rPr>
      </w:pPr>
    </w:p>
    <w:p w14:paraId="72D0C231" w14:textId="02335645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  <w:r>
        <w:rPr>
          <w:rFonts w:ascii="Gotham-Light" w:hAnsi="Gotham-Light" w:cs="Gotham-Light"/>
          <w:color w:val="000000"/>
          <w:sz w:val="21"/>
          <w:szCs w:val="21"/>
        </w:rPr>
        <w:t xml:space="preserve">This letter is in regard to our mutual patient </w:t>
      </w:r>
      <w:r>
        <w:rPr>
          <w:rFonts w:ascii="Gotham-Light" w:hAnsi="Gotham-Light" w:cs="Gotham-Light"/>
          <w:color w:val="0063A5"/>
          <w:sz w:val="21"/>
          <w:szCs w:val="21"/>
        </w:rPr>
        <w:t>[patient’s name]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, who recently visited 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our pharmacy to receive </w:t>
      </w:r>
      <w:r>
        <w:rPr>
          <w:rFonts w:ascii="Gotham-Light" w:hAnsi="Gotham-Light" w:cs="Gotham-Light"/>
          <w:color w:val="0063A5"/>
          <w:sz w:val="21"/>
          <w:szCs w:val="21"/>
        </w:rPr>
        <w:t xml:space="preserve">[medication name] </w:t>
      </w:r>
      <w:r>
        <w:rPr>
          <w:rFonts w:ascii="Gotham-Light" w:hAnsi="Gotham-Light" w:cs="Gotham-Light"/>
          <w:color w:val="000000"/>
          <w:sz w:val="21"/>
          <w:szCs w:val="21"/>
        </w:rPr>
        <w:t>in accordance with your prescription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order. 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 [</w:t>
      </w:r>
      <w:r>
        <w:rPr>
          <w:rFonts w:ascii="Gotham-Light" w:hAnsi="Gotham-Light" w:cs="Gotham-Light"/>
          <w:color w:val="0063A5"/>
          <w:sz w:val="21"/>
          <w:szCs w:val="21"/>
        </w:rPr>
        <w:t xml:space="preserve">Insert pharmacy name] </w:t>
      </w:r>
      <w:r>
        <w:rPr>
          <w:rFonts w:ascii="Gotham-Light" w:hAnsi="Gotham-Light" w:cs="Gotham-Light"/>
          <w:color w:val="000000"/>
          <w:sz w:val="21"/>
          <w:szCs w:val="21"/>
        </w:rPr>
        <w:t>will work with our patient to help promote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>
        <w:rPr>
          <w:rFonts w:ascii="Gotham-Light" w:hAnsi="Gotham-Light" w:cs="Gotham-Light"/>
          <w:color w:val="000000"/>
          <w:sz w:val="21"/>
          <w:szCs w:val="21"/>
        </w:rPr>
        <w:t>medication adherence and monitor for any adverse events. Any adverse events or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>
        <w:rPr>
          <w:rFonts w:ascii="Gotham-Light" w:hAnsi="Gotham-Light" w:cs="Gotham-Light"/>
          <w:color w:val="000000"/>
          <w:sz w:val="21"/>
          <w:szCs w:val="21"/>
        </w:rPr>
        <w:t>other issues will be communicated to you.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 </w:t>
      </w:r>
    </w:p>
    <w:p w14:paraId="2F419664" w14:textId="77777777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</w:p>
    <w:p w14:paraId="4DB6C38B" w14:textId="77777777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  <w:r>
        <w:rPr>
          <w:rFonts w:ascii="Gotham-Light" w:hAnsi="Gotham-Light" w:cs="Gotham-Light"/>
          <w:color w:val="000000"/>
          <w:sz w:val="21"/>
          <w:szCs w:val="21"/>
        </w:rPr>
        <w:t>Please note the following record of administration:</w:t>
      </w:r>
    </w:p>
    <w:p w14:paraId="77787B24" w14:textId="280DF694" w:rsidR="00C737DC" w:rsidRPr="00C737DC" w:rsidRDefault="00C737DC" w:rsidP="00C737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80"/>
        <w:rPr>
          <w:rFonts w:ascii="Gotham-Light" w:hAnsi="Gotham-Light" w:cs="Gotham-Light"/>
          <w:color w:val="0063A5"/>
          <w:sz w:val="21"/>
          <w:szCs w:val="21"/>
        </w:rPr>
      </w:pPr>
      <w:r w:rsidRPr="00C737DC">
        <w:rPr>
          <w:rFonts w:ascii="Gotham-Light" w:hAnsi="Gotham-Light" w:cs="Gotham-Light"/>
          <w:color w:val="0063A5"/>
          <w:sz w:val="21"/>
          <w:szCs w:val="21"/>
        </w:rPr>
        <w:t>[Insert medication name/dose]</w:t>
      </w:r>
    </w:p>
    <w:p w14:paraId="64191780" w14:textId="7302FD74" w:rsidR="00C737DC" w:rsidRPr="00C737DC" w:rsidRDefault="00C737DC" w:rsidP="00C737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80"/>
        <w:rPr>
          <w:rFonts w:ascii="Gotham-Light" w:hAnsi="Gotham-Light" w:cs="Gotham-Light"/>
          <w:color w:val="0063A5"/>
          <w:sz w:val="21"/>
          <w:szCs w:val="21"/>
        </w:rPr>
      </w:pPr>
      <w:r w:rsidRPr="00C737DC">
        <w:rPr>
          <w:rFonts w:ascii="Gotham-Light" w:hAnsi="Gotham-Light" w:cs="Gotham-Light"/>
          <w:color w:val="0063A5"/>
          <w:sz w:val="21"/>
          <w:szCs w:val="21"/>
        </w:rPr>
        <w:t>[Insert date of administration]/[insert time of administration]</w:t>
      </w:r>
    </w:p>
    <w:p w14:paraId="31A77A6B" w14:textId="3DBA162A" w:rsidR="00C737DC" w:rsidRPr="00C737DC" w:rsidRDefault="00C737DC" w:rsidP="00C737D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80"/>
        <w:rPr>
          <w:rFonts w:ascii="Gotham-Light" w:hAnsi="Gotham-Light" w:cs="Gotham-Light"/>
          <w:color w:val="0063A5"/>
          <w:sz w:val="21"/>
          <w:szCs w:val="21"/>
        </w:rPr>
      </w:pPr>
      <w:r w:rsidRPr="00C737DC">
        <w:rPr>
          <w:rFonts w:ascii="Gotham-Light" w:hAnsi="Gotham-Light" w:cs="Gotham-Light"/>
          <w:color w:val="0063A5"/>
          <w:sz w:val="21"/>
          <w:szCs w:val="21"/>
        </w:rPr>
        <w:t>[Insert anatomical site of administration for injectable medications]</w:t>
      </w:r>
    </w:p>
    <w:p w14:paraId="33369604" w14:textId="77777777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</w:p>
    <w:p w14:paraId="6B7D6E49" w14:textId="6403F27D" w:rsidR="004A7165" w:rsidRDefault="00C737DC" w:rsidP="00C737DC">
      <w:pPr>
        <w:autoSpaceDE w:val="0"/>
        <w:autoSpaceDN w:val="0"/>
        <w:adjustRightInd w:val="0"/>
        <w:spacing w:after="0" w:line="240" w:lineRule="auto"/>
      </w:pPr>
      <w:r>
        <w:rPr>
          <w:rFonts w:ascii="Gotham-Light" w:hAnsi="Gotham-Light" w:cs="Gotham-Light"/>
          <w:color w:val="000000"/>
          <w:sz w:val="21"/>
          <w:szCs w:val="21"/>
        </w:rPr>
        <w:t>Thank you for your willingness to maintain open lines of communication to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optimize </w:t>
      </w:r>
      <w:r>
        <w:rPr>
          <w:rFonts w:ascii="Gotham-Light" w:hAnsi="Gotham-Light" w:cs="Gotham-Light"/>
          <w:color w:val="0063A5"/>
          <w:sz w:val="21"/>
          <w:szCs w:val="21"/>
        </w:rPr>
        <w:t xml:space="preserve">[patient’s name] </w:t>
      </w:r>
      <w:r>
        <w:rPr>
          <w:rFonts w:ascii="Gotham-Light" w:hAnsi="Gotham-Light" w:cs="Gotham-Light"/>
          <w:color w:val="000000"/>
          <w:sz w:val="21"/>
          <w:szCs w:val="21"/>
        </w:rPr>
        <w:t>medication therapy. Please feel free to contact me at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>
        <w:rPr>
          <w:rFonts w:ascii="Gotham-Light" w:hAnsi="Gotham-Light" w:cs="Gotham-Light"/>
          <w:color w:val="000000"/>
          <w:sz w:val="21"/>
          <w:szCs w:val="21"/>
        </w:rPr>
        <w:t>the phone number above if you have any questions.</w:t>
      </w:r>
      <w:bookmarkStart w:id="0" w:name="_GoBack"/>
      <w:bookmarkEnd w:id="0"/>
    </w:p>
    <w:p w14:paraId="21B8BFCA" w14:textId="77777777" w:rsidR="004A7165" w:rsidRDefault="004A7165" w:rsidP="00254560"/>
    <w:p w14:paraId="6566394B" w14:textId="50148B86" w:rsidR="00C737DC" w:rsidRDefault="00C737DC" w:rsidP="00C737D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63A5"/>
          <w:sz w:val="24"/>
          <w:szCs w:val="24"/>
        </w:rPr>
      </w:pPr>
      <w:r>
        <w:rPr>
          <w:rFonts w:ascii="Gotham-Medium" w:hAnsi="Gotham-Medium" w:cs="Gotham-Medium"/>
          <w:color w:val="0063A5"/>
          <w:sz w:val="24"/>
          <w:szCs w:val="24"/>
        </w:rPr>
        <w:lastRenderedPageBreak/>
        <w:t>Signature</w:t>
      </w:r>
    </w:p>
    <w:p w14:paraId="13A8BDB4" w14:textId="77777777" w:rsidR="00AC5DCE" w:rsidRDefault="00AC5DCE" w:rsidP="00254560"/>
    <w:p w14:paraId="1D2D2E9F" w14:textId="64962F8A" w:rsidR="00254560" w:rsidRPr="00254560" w:rsidRDefault="00254560" w:rsidP="00254560"/>
    <w:sectPr w:rsidR="00254560" w:rsidRPr="002545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2BEB9" w16cid:durableId="1DCBA2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29C7" w14:textId="77777777" w:rsidR="004A7165" w:rsidRDefault="004A7165" w:rsidP="004A7165">
      <w:pPr>
        <w:spacing w:after="0" w:line="240" w:lineRule="auto"/>
      </w:pPr>
      <w:r>
        <w:separator/>
      </w:r>
    </w:p>
  </w:endnote>
  <w:endnote w:type="continuationSeparator" w:id="0">
    <w:p w14:paraId="7CA26F88" w14:textId="77777777" w:rsidR="004A7165" w:rsidRDefault="004A7165" w:rsidP="004A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3928" w14:textId="77777777" w:rsidR="004A7165" w:rsidRDefault="004A7165" w:rsidP="004A7165">
      <w:pPr>
        <w:spacing w:after="0" w:line="240" w:lineRule="auto"/>
      </w:pPr>
      <w:r>
        <w:separator/>
      </w:r>
    </w:p>
  </w:footnote>
  <w:footnote w:type="continuationSeparator" w:id="0">
    <w:p w14:paraId="5881E279" w14:textId="77777777" w:rsidR="004A7165" w:rsidRDefault="004A7165" w:rsidP="004A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4DDB" w14:textId="36FB4522" w:rsidR="004A7165" w:rsidRPr="004A7165" w:rsidRDefault="008517DB" w:rsidP="008517DB">
    <w:pPr>
      <w:pStyle w:val="Header"/>
      <w:tabs>
        <w:tab w:val="clear" w:pos="4680"/>
        <w:tab w:val="center" w:pos="8460"/>
      </w:tabs>
      <w:rPr>
        <w:b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C43CB" wp14:editId="5C50A63C">
          <wp:simplePos x="0" y="0"/>
          <wp:positionH relativeFrom="column">
            <wp:posOffset>3953890</wp:posOffset>
          </wp:positionH>
          <wp:positionV relativeFrom="paragraph">
            <wp:posOffset>-445548</wp:posOffset>
          </wp:positionV>
          <wp:extent cx="2885440" cy="1282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 w:rsidRPr="004A7165">
      <w:t xml:space="preserve"> </w:t>
    </w:r>
    <w:r w:rsidR="004A7165" w:rsidRPr="004A7165">
      <w:rPr>
        <w:noProof/>
      </w:rPr>
      <w:drawing>
        <wp:anchor distT="0" distB="0" distL="114300" distR="114300" simplePos="0" relativeHeight="251658240" behindDoc="1" locked="0" layoutInCell="1" allowOverlap="1" wp14:anchorId="304C1DD1" wp14:editId="3CE12ED9">
          <wp:simplePos x="0" y="0"/>
          <wp:positionH relativeFrom="column">
            <wp:posOffset>-925830</wp:posOffset>
          </wp:positionH>
          <wp:positionV relativeFrom="paragraph">
            <wp:posOffset>-444945</wp:posOffset>
          </wp:positionV>
          <wp:extent cx="2007235" cy="17691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1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2B9"/>
    <w:multiLevelType w:val="hybridMultilevel"/>
    <w:tmpl w:val="BC2C53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60DD0"/>
    <w:multiLevelType w:val="hybridMultilevel"/>
    <w:tmpl w:val="332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791B"/>
    <w:multiLevelType w:val="hybridMultilevel"/>
    <w:tmpl w:val="97B43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213"/>
    <w:multiLevelType w:val="hybridMultilevel"/>
    <w:tmpl w:val="9EF0F0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94106FE"/>
    <w:multiLevelType w:val="hybridMultilevel"/>
    <w:tmpl w:val="F1A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2B8F"/>
    <w:multiLevelType w:val="hybridMultilevel"/>
    <w:tmpl w:val="97841C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2930EFA"/>
    <w:multiLevelType w:val="hybridMultilevel"/>
    <w:tmpl w:val="836895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34BF3"/>
    <w:multiLevelType w:val="hybridMultilevel"/>
    <w:tmpl w:val="EFA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0D82"/>
    <w:multiLevelType w:val="hybridMultilevel"/>
    <w:tmpl w:val="DE4EF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15DEF"/>
    <w:multiLevelType w:val="hybridMultilevel"/>
    <w:tmpl w:val="BF00E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D145D"/>
    <w:multiLevelType w:val="hybridMultilevel"/>
    <w:tmpl w:val="E5BA8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4627"/>
    <w:multiLevelType w:val="hybridMultilevel"/>
    <w:tmpl w:val="0B400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7080"/>
    <w:multiLevelType w:val="hybridMultilevel"/>
    <w:tmpl w:val="6BAC2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F2A5D"/>
    <w:multiLevelType w:val="hybridMultilevel"/>
    <w:tmpl w:val="CC183F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8844DB3"/>
    <w:multiLevelType w:val="hybridMultilevel"/>
    <w:tmpl w:val="2E18CE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635D5C"/>
    <w:multiLevelType w:val="hybridMultilevel"/>
    <w:tmpl w:val="B97AF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D7D50"/>
    <w:multiLevelType w:val="hybridMultilevel"/>
    <w:tmpl w:val="64707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F228B"/>
    <w:multiLevelType w:val="hybridMultilevel"/>
    <w:tmpl w:val="35E84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5639"/>
    <w:multiLevelType w:val="hybridMultilevel"/>
    <w:tmpl w:val="2E98EB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2A43514"/>
    <w:multiLevelType w:val="hybridMultilevel"/>
    <w:tmpl w:val="21DEA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F80FAB"/>
    <w:multiLevelType w:val="hybridMultilevel"/>
    <w:tmpl w:val="666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C773E"/>
    <w:multiLevelType w:val="hybridMultilevel"/>
    <w:tmpl w:val="A40A98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CA6AE2"/>
    <w:multiLevelType w:val="hybridMultilevel"/>
    <w:tmpl w:val="68E4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87674"/>
    <w:multiLevelType w:val="hybridMultilevel"/>
    <w:tmpl w:val="18643D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C46B1"/>
    <w:multiLevelType w:val="hybridMultilevel"/>
    <w:tmpl w:val="6C06A8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8B961F8"/>
    <w:multiLevelType w:val="hybridMultilevel"/>
    <w:tmpl w:val="50402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200DC4"/>
    <w:multiLevelType w:val="hybridMultilevel"/>
    <w:tmpl w:val="914EE5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B7688"/>
    <w:multiLevelType w:val="hybridMultilevel"/>
    <w:tmpl w:val="3FD64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5202E"/>
    <w:multiLevelType w:val="hybridMultilevel"/>
    <w:tmpl w:val="64DCE7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6112FF"/>
    <w:multiLevelType w:val="hybridMultilevel"/>
    <w:tmpl w:val="DC36B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93080"/>
    <w:multiLevelType w:val="hybridMultilevel"/>
    <w:tmpl w:val="DC9860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A64D76"/>
    <w:multiLevelType w:val="hybridMultilevel"/>
    <w:tmpl w:val="B6C06C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D0795A"/>
    <w:multiLevelType w:val="hybridMultilevel"/>
    <w:tmpl w:val="A678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4"/>
  </w:num>
  <w:num w:numId="5">
    <w:abstractNumId w:val="17"/>
  </w:num>
  <w:num w:numId="6">
    <w:abstractNumId w:val="6"/>
  </w:num>
  <w:num w:numId="7">
    <w:abstractNumId w:val="32"/>
  </w:num>
  <w:num w:numId="8">
    <w:abstractNumId w:val="29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24"/>
  </w:num>
  <w:num w:numId="15">
    <w:abstractNumId w:val="26"/>
  </w:num>
  <w:num w:numId="16">
    <w:abstractNumId w:val="15"/>
  </w:num>
  <w:num w:numId="17">
    <w:abstractNumId w:val="23"/>
  </w:num>
  <w:num w:numId="18">
    <w:abstractNumId w:val="31"/>
  </w:num>
  <w:num w:numId="19">
    <w:abstractNumId w:val="13"/>
  </w:num>
  <w:num w:numId="20">
    <w:abstractNumId w:val="19"/>
  </w:num>
  <w:num w:numId="21">
    <w:abstractNumId w:val="18"/>
  </w:num>
  <w:num w:numId="22">
    <w:abstractNumId w:val="11"/>
  </w:num>
  <w:num w:numId="23">
    <w:abstractNumId w:val="10"/>
  </w:num>
  <w:num w:numId="24">
    <w:abstractNumId w:val="14"/>
  </w:num>
  <w:num w:numId="25">
    <w:abstractNumId w:val="0"/>
  </w:num>
  <w:num w:numId="26">
    <w:abstractNumId w:val="12"/>
  </w:num>
  <w:num w:numId="27">
    <w:abstractNumId w:val="25"/>
  </w:num>
  <w:num w:numId="28">
    <w:abstractNumId w:val="21"/>
  </w:num>
  <w:num w:numId="29">
    <w:abstractNumId w:val="9"/>
  </w:num>
  <w:num w:numId="30">
    <w:abstractNumId w:val="30"/>
  </w:num>
  <w:num w:numId="31">
    <w:abstractNumId w:val="27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5D"/>
    <w:rsid w:val="00083171"/>
    <w:rsid w:val="000935FE"/>
    <w:rsid w:val="001257E7"/>
    <w:rsid w:val="001342CB"/>
    <w:rsid w:val="001B00B5"/>
    <w:rsid w:val="001C5846"/>
    <w:rsid w:val="00237875"/>
    <w:rsid w:val="00254560"/>
    <w:rsid w:val="002A38A0"/>
    <w:rsid w:val="002B5A04"/>
    <w:rsid w:val="00311F7D"/>
    <w:rsid w:val="003135AB"/>
    <w:rsid w:val="00331F1A"/>
    <w:rsid w:val="0036352E"/>
    <w:rsid w:val="0037126A"/>
    <w:rsid w:val="00373785"/>
    <w:rsid w:val="0039523C"/>
    <w:rsid w:val="003C03F7"/>
    <w:rsid w:val="003F045D"/>
    <w:rsid w:val="00415E2D"/>
    <w:rsid w:val="00462216"/>
    <w:rsid w:val="0049062D"/>
    <w:rsid w:val="004A7165"/>
    <w:rsid w:val="00500D51"/>
    <w:rsid w:val="00587F6A"/>
    <w:rsid w:val="005A397A"/>
    <w:rsid w:val="005A4E75"/>
    <w:rsid w:val="005B2FB6"/>
    <w:rsid w:val="00613BA3"/>
    <w:rsid w:val="00636075"/>
    <w:rsid w:val="00653666"/>
    <w:rsid w:val="006F4798"/>
    <w:rsid w:val="00710BF4"/>
    <w:rsid w:val="0078761F"/>
    <w:rsid w:val="00797881"/>
    <w:rsid w:val="007D2ADD"/>
    <w:rsid w:val="007E7032"/>
    <w:rsid w:val="007F452C"/>
    <w:rsid w:val="008352FF"/>
    <w:rsid w:val="00841095"/>
    <w:rsid w:val="00842A83"/>
    <w:rsid w:val="008517DB"/>
    <w:rsid w:val="00893B2E"/>
    <w:rsid w:val="008A1F16"/>
    <w:rsid w:val="00932423"/>
    <w:rsid w:val="009710C8"/>
    <w:rsid w:val="009C3BB4"/>
    <w:rsid w:val="009E1A28"/>
    <w:rsid w:val="00A51FE9"/>
    <w:rsid w:val="00A6652A"/>
    <w:rsid w:val="00A90954"/>
    <w:rsid w:val="00A92B40"/>
    <w:rsid w:val="00AC5DCE"/>
    <w:rsid w:val="00AD4A0D"/>
    <w:rsid w:val="00AF0820"/>
    <w:rsid w:val="00B123D4"/>
    <w:rsid w:val="00BB523E"/>
    <w:rsid w:val="00BE1995"/>
    <w:rsid w:val="00BF1380"/>
    <w:rsid w:val="00C10304"/>
    <w:rsid w:val="00C243FF"/>
    <w:rsid w:val="00C737DC"/>
    <w:rsid w:val="00C93650"/>
    <w:rsid w:val="00CA6480"/>
    <w:rsid w:val="00D35759"/>
    <w:rsid w:val="00D904B2"/>
    <w:rsid w:val="00D94906"/>
    <w:rsid w:val="00D97FCC"/>
    <w:rsid w:val="00DC123E"/>
    <w:rsid w:val="00E020AE"/>
    <w:rsid w:val="00E126F0"/>
    <w:rsid w:val="00E45C31"/>
    <w:rsid w:val="00EA2702"/>
    <w:rsid w:val="00F10B98"/>
    <w:rsid w:val="00F22F95"/>
    <w:rsid w:val="00F30294"/>
    <w:rsid w:val="00F9298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0FBD56"/>
  <w15:docId w15:val="{681CA0C0-EAA7-49EA-AFF2-1887D44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F04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0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2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4906"/>
    <w:rPr>
      <w:color w:val="0000FF"/>
      <w:u w:val="single"/>
    </w:rPr>
  </w:style>
  <w:style w:type="paragraph" w:styleId="Revision">
    <w:name w:val="Revision"/>
    <w:hidden/>
    <w:uiPriority w:val="99"/>
    <w:semiHidden/>
    <w:rsid w:val="00F10B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65"/>
  </w:style>
  <w:style w:type="paragraph" w:styleId="Footer">
    <w:name w:val="footer"/>
    <w:basedOn w:val="Normal"/>
    <w:link w:val="Foot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Pezzino</dc:creator>
  <cp:lastModifiedBy>Kunkle, Lindsay</cp:lastModifiedBy>
  <cp:revision>2</cp:revision>
  <dcterms:created xsi:type="dcterms:W3CDTF">2018-01-30T13:21:00Z</dcterms:created>
  <dcterms:modified xsi:type="dcterms:W3CDTF">2018-01-30T13:21:00Z</dcterms:modified>
</cp:coreProperties>
</file>